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A" w:rsidRPr="00B04A8A" w:rsidRDefault="00491C56" w:rsidP="00726BB0">
      <w:pPr>
        <w:spacing w:after="0" w:line="240" w:lineRule="auto"/>
        <w:rPr>
          <w:rFonts w:ascii="Arial Narrow" w:hAnsi="Arial Narrow"/>
          <w:b/>
          <w:lang w:val="uk-UA"/>
        </w:rPr>
      </w:pPr>
      <w:bookmarkStart w:id="0" w:name="_GoBack"/>
      <w:bookmarkEnd w:id="0"/>
      <w:r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29593A0" wp14:editId="4F4D3DD0">
            <wp:simplePos x="0" y="0"/>
            <wp:positionH relativeFrom="margin">
              <wp:posOffset>5107940</wp:posOffset>
            </wp:positionH>
            <wp:positionV relativeFrom="margin">
              <wp:posOffset>-92710</wp:posOffset>
            </wp:positionV>
            <wp:extent cx="1374775" cy="16478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A86" w:rsidRPr="00B04A8A"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544660" wp14:editId="151C9822">
            <wp:simplePos x="0" y="0"/>
            <wp:positionH relativeFrom="column">
              <wp:posOffset>-64135</wp:posOffset>
            </wp:positionH>
            <wp:positionV relativeFrom="paragraph">
              <wp:posOffset>-45085</wp:posOffset>
            </wp:positionV>
            <wp:extent cx="1409700" cy="1333500"/>
            <wp:effectExtent l="0" t="0" r="0" b="0"/>
            <wp:wrapNone/>
            <wp:docPr id="1" name="Рисунок 1" descr="\\192.168.1.3\документы\12_Деканат факультета менеджмента\герб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документы\12_Деканат факультета менеджмента\герб Ф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A8A" w:rsidRPr="00B04A8A">
        <w:rPr>
          <w:rFonts w:ascii="Arial Narrow" w:hAnsi="Arial Narrow"/>
          <w:b/>
          <w:lang w:val="uk-UA"/>
        </w:rPr>
        <w:t xml:space="preserve"> </w:t>
      </w:r>
    </w:p>
    <w:p w:rsidR="005A141F" w:rsidRDefault="005A141F" w:rsidP="00726BB0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РЕЗЮМЕ</w:t>
      </w:r>
    </w:p>
    <w:p w:rsidR="00406E33" w:rsidRPr="00726BB0" w:rsidRDefault="00406E33" w:rsidP="00726BB0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випускниці</w:t>
      </w:r>
      <w:r w:rsidR="00B04A8A" w:rsidRPr="00B04A8A">
        <w:rPr>
          <w:rFonts w:ascii="Arial Narrow" w:hAnsi="Arial Narrow"/>
          <w:b/>
          <w:lang w:val="uk-UA"/>
        </w:rPr>
        <w:t xml:space="preserve"> </w:t>
      </w:r>
      <w:r>
        <w:rPr>
          <w:rFonts w:ascii="Arial Narrow" w:hAnsi="Arial Narrow"/>
          <w:b/>
          <w:lang w:val="uk-UA"/>
        </w:rPr>
        <w:t>спеціальності «Менеджмент організацій і адміністрування»</w:t>
      </w:r>
      <w:r w:rsidR="00D73315" w:rsidRPr="00D73315">
        <w:rPr>
          <w:rFonts w:ascii="Arial Narrow" w:hAnsi="Arial Narrow"/>
          <w:noProof/>
          <w:lang w:val="uk-UA" w:eastAsia="ru-RU"/>
        </w:rPr>
        <w:t xml:space="preserve"> </w:t>
      </w:r>
      <w:r w:rsidR="00726BB0">
        <w:rPr>
          <w:rFonts w:ascii="Arial Narrow" w:hAnsi="Arial Narrow"/>
          <w:noProof/>
          <w:lang w:val="uk-UA" w:eastAsia="ru-RU"/>
        </w:rPr>
        <w:t xml:space="preserve">   </w:t>
      </w:r>
    </w:p>
    <w:p w:rsidR="00B04A8A" w:rsidRDefault="00726BB0" w:rsidP="00726BB0">
      <w:pPr>
        <w:spacing w:after="0" w:line="240" w:lineRule="auto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                                            </w:t>
      </w:r>
      <w:r w:rsidR="00B04A8A" w:rsidRPr="00B04A8A">
        <w:rPr>
          <w:rFonts w:ascii="Arial Narrow" w:hAnsi="Arial Narrow"/>
          <w:lang w:val="uk-UA"/>
        </w:rPr>
        <w:t>Одеського регіонального інституту державного управління</w:t>
      </w:r>
    </w:p>
    <w:p w:rsidR="00B04A8A" w:rsidRDefault="00B04A8A" w:rsidP="00406E33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Національної академії державного управління</w:t>
      </w:r>
    </w:p>
    <w:p w:rsidR="00B04A8A" w:rsidRPr="00B04A8A" w:rsidRDefault="00B04A8A" w:rsidP="00406E33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при Президентові України</w:t>
      </w:r>
    </w:p>
    <w:p w:rsidR="00DC0903" w:rsidRPr="00B04A8A" w:rsidRDefault="00DC0903" w:rsidP="00B04A8A">
      <w:pPr>
        <w:spacing w:after="0" w:line="240" w:lineRule="auto"/>
        <w:rPr>
          <w:lang w:val="uk-UA"/>
        </w:rPr>
      </w:pPr>
    </w:p>
    <w:p w:rsidR="00DC0903" w:rsidRPr="00F53B57" w:rsidRDefault="00726BB0" w:rsidP="00F53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</w:t>
      </w:r>
      <w:r w:rsidR="00F53B57">
        <w:rPr>
          <w:rFonts w:ascii="Times New Roman" w:hAnsi="Times New Roman" w:cs="Times New Roman"/>
          <w:b/>
          <w:sz w:val="32"/>
          <w:szCs w:val="32"/>
          <w:lang w:val="uk-UA"/>
        </w:rPr>
        <w:t>Чеботарьової Катерини Костянтинівни</w:t>
      </w:r>
    </w:p>
    <w:p w:rsidR="00DC0903" w:rsidRDefault="00DC0903" w:rsidP="00B04A8A">
      <w:pPr>
        <w:spacing w:after="0" w:line="240" w:lineRule="auto"/>
        <w:rPr>
          <w:lang w:val="uk-UA"/>
        </w:rPr>
      </w:pPr>
      <w:r w:rsidRPr="00DC0903">
        <w:t xml:space="preserve">                                                    </w:t>
      </w:r>
    </w:p>
    <w:p w:rsidR="001043BB" w:rsidRPr="00B04A8A" w:rsidRDefault="001043BB" w:rsidP="00B04A8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228E" wp14:editId="2F045942">
                <wp:simplePos x="0" y="0"/>
                <wp:positionH relativeFrom="column">
                  <wp:posOffset>-111761</wp:posOffset>
                </wp:positionH>
                <wp:positionV relativeFrom="paragraph">
                  <wp:posOffset>275590</wp:posOffset>
                </wp:positionV>
                <wp:extent cx="6753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553CA5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f5QEAAOUDAAAOAAAAZHJzL2Uyb0RvYy54bWysU82O0zAQviPxDpbvNGnR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" strokecolor="#4579b8 [3044]"/>
            </w:pict>
          </mc:Fallback>
        </mc:AlternateContent>
      </w:r>
      <w:r w:rsidR="00B04A8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DC0903" w:rsidRPr="00DC0903">
        <w:rPr>
          <w:rFonts w:ascii="Times New Roman" w:hAnsi="Times New Roman" w:cs="Times New Roman"/>
          <w:b/>
          <w:sz w:val="24"/>
          <w:szCs w:val="24"/>
        </w:rPr>
        <w:t>:</w:t>
      </w:r>
      <w:r w:rsidR="00D67A86" w:rsidRPr="00D67A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7450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</w:t>
      </w:r>
      <w:r w:rsidR="00D57596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працевлаштування, </w:t>
      </w:r>
      <w:r w:rsidR="0037450E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отримати роботу </w:t>
      </w:r>
      <w:r w:rsidR="003F5F4B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>за спеціальністю</w:t>
      </w:r>
    </w:p>
    <w:p w:rsidR="00B04A8A" w:rsidRDefault="00B04A8A" w:rsidP="0010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3BB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</w:t>
      </w:r>
      <w:r w:rsidRPr="00F53B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F53B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і місце народження</w:t>
      </w:r>
      <w:r w:rsidR="00BC6FE3" w:rsidRPr="00F53B5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31</w:t>
      </w:r>
      <w:r w:rsidR="003F5F4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.11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2.1989 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р., м.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Ізмаїл</w:t>
      </w:r>
      <w:r w:rsidR="003F5F4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Одеська область, Україна</w:t>
      </w:r>
    </w:p>
    <w:p w:rsidR="00DC0903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себе</w:t>
      </w:r>
      <w:r w:rsidRPr="00BC6FE3">
        <w:rPr>
          <w:rFonts w:ascii="Times New Roman" w:hAnsi="Times New Roman" w:cs="Times New Roman"/>
          <w:b/>
          <w:sz w:val="24"/>
          <w:szCs w:val="24"/>
        </w:rPr>
        <w:t>:</w:t>
      </w:r>
      <w:r w:rsidR="00DC0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6FE3" w:rsidRPr="00BC6F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C6FE3" w:rsidRPr="00BC6FE3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>: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м. Ізмаїл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Контактна інформація</w:t>
      </w:r>
      <w:r w:rsidRPr="00BC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тел. мобільний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+ 38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 096 32 060 31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тел. домашній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(04841)4 32 11</w:t>
      </w:r>
    </w:p>
    <w:p w:rsidR="00BC6FE3" w:rsidRPr="00F53B57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63B9" wp14:editId="2C6E5EAA">
                <wp:simplePos x="0" y="0"/>
                <wp:positionH relativeFrom="column">
                  <wp:posOffset>-73660</wp:posOffset>
                </wp:positionH>
                <wp:positionV relativeFrom="paragraph">
                  <wp:posOffset>246380</wp:posOffset>
                </wp:positionV>
                <wp:extent cx="67532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12B2F0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Ej5gEAAOUDAAAOAAAAZHJzL2Uyb0RvYy54bWysU82O0zAQviPxDpbvNGnRblH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</w:t>
      </w:r>
      <w:r w:rsidRPr="00667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Pr="00BC6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730C">
        <w:rPr>
          <w:rFonts w:ascii="Times New Roman" w:hAnsi="Times New Roman" w:cs="Times New Roman"/>
          <w:sz w:val="24"/>
          <w:szCs w:val="24"/>
        </w:rPr>
        <w:t>-</w:t>
      </w:r>
      <w:r w:rsidRPr="00BC6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73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3B57" w:rsidRP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chebotarjova</w:t>
      </w:r>
      <w:proofErr w:type="spellEnd"/>
      <w:r w:rsidR="00F53B57" w:rsidRPr="00F53B5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</w:t>
      </w:r>
      <w:proofErr w:type="spellStart"/>
      <w:r w:rsidR="00F53B57" w:rsidRP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kate</w:t>
      </w:r>
      <w:proofErr w:type="spellEnd"/>
      <w:r w:rsidR="00F53B57" w:rsidRPr="00F53B5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@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mail</w:t>
      </w:r>
      <w:r w:rsidR="00F53B57" w:rsidRPr="00F53B5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  <w:proofErr w:type="spellStart"/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ru</w:t>
      </w:r>
      <w:proofErr w:type="spellEnd"/>
    </w:p>
    <w:p w:rsidR="00BC6FE3" w:rsidRPr="0066730C" w:rsidRDefault="00BC6FE3" w:rsidP="001043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C6FE3" w:rsidRDefault="00D67A86" w:rsidP="00067740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="0066730C">
        <w:rPr>
          <w:rFonts w:ascii="Times New Roman" w:hAnsi="Times New Roman" w:cs="Times New Roman"/>
          <w:b/>
          <w:sz w:val="24"/>
          <w:szCs w:val="24"/>
        </w:rPr>
        <w:t>:</w:t>
      </w:r>
      <w:r w:rsidR="00667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3EB2" w:rsidRPr="004C3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740" w:rsidRPr="000677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09.2014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–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дотепер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інститут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державного управління Національної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академії державного упра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вління при Президентові України, диплом </w:t>
      </w:r>
      <w:proofErr w:type="spellStart"/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спеціаліст</w:t>
      </w:r>
      <w:proofErr w:type="spellEnd"/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а отримаю у </w:t>
      </w:r>
      <w:r w:rsidR="00F53B5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червні 2015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року</w:t>
      </w:r>
    </w:p>
    <w:p w:rsidR="00F53B57" w:rsidRDefault="00F53B57" w:rsidP="00067740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09.2012-06.2013: факультет української філології та історії Ізмаїльського гуманітарного університету, диплом магістра.</w:t>
      </w:r>
    </w:p>
    <w:p w:rsidR="00F53B57" w:rsidRDefault="00F53B57" w:rsidP="00067740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09.2011-06.2013: факультет українсько філології Ізмаїльського гуманітарного університету, диплом спеціаліста.</w:t>
      </w:r>
    </w:p>
    <w:p w:rsidR="0066730C" w:rsidRPr="000E417B" w:rsidRDefault="00F53B57" w:rsidP="000E417B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09.2007-06.2011:</w:t>
      </w:r>
      <w:r w:rsidR="000E41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факультет української філології Ізмаїльського гуманітарного університету, диплом бакалавра</w:t>
      </w:r>
    </w:p>
    <w:p w:rsidR="0066730C" w:rsidRPr="00F53B57" w:rsidRDefault="0097647D" w:rsidP="0066730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B1306" wp14:editId="5FB59F73">
                <wp:simplePos x="0" y="0"/>
                <wp:positionH relativeFrom="column">
                  <wp:posOffset>-92710</wp:posOffset>
                </wp:positionH>
                <wp:positionV relativeFrom="paragraph">
                  <wp:posOffset>78740</wp:posOffset>
                </wp:positionV>
                <wp:extent cx="6753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ADE45D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R5QEAAOUDAAAOAAAAZHJzL2Uyb0RvYy54bWysU82O0zAQviPxDpbvNGnRLmz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" strokecolor="#4579b8 [3044]"/>
            </w:pict>
          </mc:Fallback>
        </mc:AlternateContent>
      </w:r>
    </w:p>
    <w:p w:rsidR="000E417B" w:rsidRDefault="0066730C" w:rsidP="000E417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</w:t>
      </w:r>
      <w:r w:rsidRPr="004C3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1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27.01.2013-31.08.2014: Товариство з обмеженою відповідальністю «Ізмаїльське                                       медичне училище», посада: адміністратор (розпорядник) Єдиної державної електронної бази з питань освіти (ЄДЕБО);</w:t>
      </w:r>
    </w:p>
    <w:p w:rsidR="004C3EB2" w:rsidRPr="00B04A8A" w:rsidRDefault="000E417B" w:rsidP="000E417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03.09.2012-31.08.2014: Товариство з обмеженою відповідальність «Ізмаїльське медичне училище, посада: викладач української мови та літератури.</w:t>
      </w:r>
    </w:p>
    <w:p w:rsidR="004C3EB2" w:rsidRDefault="004C3EB2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B122C" wp14:editId="0BF4C907">
                <wp:simplePos x="0" y="0"/>
                <wp:positionH relativeFrom="column">
                  <wp:posOffset>-35560</wp:posOffset>
                </wp:positionH>
                <wp:positionV relativeFrom="paragraph">
                  <wp:posOffset>65405</wp:posOffset>
                </wp:positionV>
                <wp:extent cx="67532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530A78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5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" strokecolor="#4579b8 [3044]"/>
            </w:pict>
          </mc:Fallback>
        </mc:AlternateContent>
      </w:r>
    </w:p>
    <w:p w:rsidR="004C3EB2" w:rsidRPr="00BB4438" w:rsidRDefault="004C3EB2" w:rsidP="000901C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4C3EB2">
        <w:rPr>
          <w:rFonts w:ascii="Times New Roman" w:hAnsi="Times New Roman" w:cs="Times New Roman"/>
          <w:b/>
          <w:sz w:val="24"/>
          <w:szCs w:val="24"/>
          <w:lang w:val="uk-UA"/>
        </w:rPr>
        <w:t>Досягнення</w:t>
      </w:r>
      <w:r w:rsidRP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0E417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дипломи: бакалавра, спеціаліста, магістра, сертифікат про підвищення</w:t>
      </w:r>
      <w:r w:rsidR="000901C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кваліфікації з «Роботи в Єдиній державній електронній базі с питань освіти адміністратора вищого навчального закладу».</w:t>
      </w:r>
    </w:p>
    <w:p w:rsidR="00067740" w:rsidRPr="002C3BDC" w:rsidRDefault="0037450E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D338" wp14:editId="693FF1B2">
                <wp:simplePos x="0" y="0"/>
                <wp:positionH relativeFrom="column">
                  <wp:posOffset>-45085</wp:posOffset>
                </wp:positionH>
                <wp:positionV relativeFrom="paragraph">
                  <wp:posOffset>142240</wp:posOffset>
                </wp:positionV>
                <wp:extent cx="67532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2271EE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Du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" strokecolor="#4579b8 [3044]"/>
            </w:pict>
          </mc:Fallback>
        </mc:AlternateContent>
      </w:r>
    </w:p>
    <w:p w:rsidR="00067740" w:rsidRPr="00BC7620" w:rsidRDefault="00067740" w:rsidP="000901C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Навички</w: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знання комп’ютера, працюю з програмами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MS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4B4F04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Office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(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Excel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Word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PowerPoint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,Access)</w:t>
      </w:r>
      <w:r w:rsidR="000901C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</w:t>
      </w:r>
      <w:r w:rsidR="000901C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Adobe</w:t>
      </w:r>
      <w:r w:rsidR="000901CA" w:rsidRPr="000901C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0901C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Photoshop</w:t>
      </w:r>
      <w:r w:rsidR="00BC7620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навички роботи з </w:t>
      </w:r>
      <w:r w:rsidR="00BC7620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Internet</w:t>
      </w:r>
      <w:r w:rsidR="00BC7620" w:rsidRPr="00BC7620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</w:t>
      </w:r>
    </w:p>
    <w:p w:rsidR="0097647D" w:rsidRDefault="00067740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вміння</w:t>
      </w: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C3BDC" w:rsidRPr="0031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4C3EB2" w:rsidRPr="004B4F04" w:rsidRDefault="002C3BDC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7450E" w:rsidRDefault="0031164B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3C211" wp14:editId="74B8F2D2">
                <wp:simplePos x="0" y="0"/>
                <wp:positionH relativeFrom="column">
                  <wp:posOffset>-35560</wp:posOffset>
                </wp:positionH>
                <wp:positionV relativeFrom="paragraph">
                  <wp:posOffset>45085</wp:posOffset>
                </wp:positionV>
                <wp:extent cx="67532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0BD45D" id="Прямая соединительная линия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" strokecolor="#4579b8 [3044]"/>
            </w:pict>
          </mc:Fallback>
        </mc:AlternateConten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  <w:r w:rsidRPr="00BB44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українська – вільно </w: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російська – вільно</w:t>
      </w:r>
    </w:p>
    <w:p w:rsidR="00BB4438" w:rsidRPr="00B04A8A" w:rsidRDefault="000901CA" w:rsidP="000901CA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C7620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</w:t>
      </w:r>
      <w:r w:rsidR="0031164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англійська –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читаю, перекладаю зі словником</w:t>
      </w:r>
    </w:p>
    <w:p w:rsidR="00067740" w:rsidRPr="0031164B" w:rsidRDefault="004B4F04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35590" wp14:editId="4C2637D9">
                <wp:simplePos x="0" y="0"/>
                <wp:positionH relativeFrom="column">
                  <wp:posOffset>-16510</wp:posOffset>
                </wp:positionH>
                <wp:positionV relativeFrom="paragraph">
                  <wp:posOffset>106045</wp:posOffset>
                </wp:positionV>
                <wp:extent cx="67532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241AD0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M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" strokecolor="#4579b8 [3044]"/>
            </w:pict>
          </mc:Fallback>
        </mc:AlternateContent>
      </w:r>
    </w:p>
    <w:p w:rsidR="00067740" w:rsidRPr="00BC7620" w:rsidRDefault="00F31968" w:rsidP="008678D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Інтереси</w:t>
      </w:r>
      <w:r w:rsidRPr="00D575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4F04" w:rsidRPr="00D57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B4438" w:rsidRP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саморозвиток,</w:t>
      </w:r>
      <w:r w:rsidR="008678DB" w:rsidRP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іноземні мови, пси</w:t>
      </w:r>
      <w:r w:rsid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хологія, музика, фотографія</w:t>
      </w:r>
      <w:r w:rsidR="00BC7620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 малювання.</w:t>
      </w:r>
    </w:p>
    <w:p w:rsidR="00F31968" w:rsidRDefault="00881A38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F1AD4" wp14:editId="5DF4F581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67532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3A390E" id="Прямая соединительная линия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" strokecolor="#4579b8 [3044]"/>
            </w:pict>
          </mc:Fallback>
        </mc:AlternateContent>
      </w:r>
    </w:p>
    <w:p w:rsidR="00D57596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968" w:rsidRPr="00D57596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1968" w:rsidRPr="00B04A8A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sectPr w:rsidR="00F31968" w:rsidRPr="00B04A8A" w:rsidSect="00726BB0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1"/>
    <w:rsid w:val="00067740"/>
    <w:rsid w:val="000715D1"/>
    <w:rsid w:val="000901CA"/>
    <w:rsid w:val="000E417B"/>
    <w:rsid w:val="001043BB"/>
    <w:rsid w:val="002C3BDC"/>
    <w:rsid w:val="0031164B"/>
    <w:rsid w:val="0037450E"/>
    <w:rsid w:val="003C752E"/>
    <w:rsid w:val="003F5F4B"/>
    <w:rsid w:val="00406E33"/>
    <w:rsid w:val="004201F1"/>
    <w:rsid w:val="00491C56"/>
    <w:rsid w:val="004B4F04"/>
    <w:rsid w:val="004C3EB2"/>
    <w:rsid w:val="00513DB6"/>
    <w:rsid w:val="00542EED"/>
    <w:rsid w:val="005A141F"/>
    <w:rsid w:val="0066730C"/>
    <w:rsid w:val="00726BB0"/>
    <w:rsid w:val="008678DB"/>
    <w:rsid w:val="00881A38"/>
    <w:rsid w:val="00904920"/>
    <w:rsid w:val="0097647D"/>
    <w:rsid w:val="009F790F"/>
    <w:rsid w:val="00B04A8A"/>
    <w:rsid w:val="00BB4438"/>
    <w:rsid w:val="00BC6FE3"/>
    <w:rsid w:val="00BC7620"/>
    <w:rsid w:val="00C76CB3"/>
    <w:rsid w:val="00CB547A"/>
    <w:rsid w:val="00D57596"/>
    <w:rsid w:val="00D67A86"/>
    <w:rsid w:val="00D73315"/>
    <w:rsid w:val="00DC0903"/>
    <w:rsid w:val="00E87323"/>
    <w:rsid w:val="00F31968"/>
    <w:rsid w:val="00F458CC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приема</cp:lastModifiedBy>
  <cp:revision>2</cp:revision>
  <dcterms:created xsi:type="dcterms:W3CDTF">2014-11-03T10:27:00Z</dcterms:created>
  <dcterms:modified xsi:type="dcterms:W3CDTF">2014-11-03T10:27:00Z</dcterms:modified>
</cp:coreProperties>
</file>